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6E4FF" w14:textId="77777777" w:rsidR="00CE24A2" w:rsidRDefault="00CE24A2" w:rsidP="00CE24A2">
      <w:pPr>
        <w:pStyle w:val="NormaleWeb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Come previsto dalla delibera n. 46/CC del 14/07/2020 di approvazione delle controdeduzioni, è stata avviata la procedura per la convocazione della Conferenza paesaggistica di cui all’art. 31 della L.R. 65/2014, secondo le procedure definite dall’Accordo tra il </w:t>
      </w:r>
      <w:proofErr w:type="spellStart"/>
      <w:r>
        <w:rPr>
          <w:rFonts w:ascii="Arial" w:hAnsi="Arial" w:cs="Arial"/>
          <w:color w:val="666666"/>
        </w:rPr>
        <w:t>MiBACT</w:t>
      </w:r>
      <w:proofErr w:type="spellEnd"/>
      <w:r>
        <w:rPr>
          <w:rFonts w:ascii="Arial" w:hAnsi="Arial" w:cs="Arial"/>
          <w:color w:val="666666"/>
        </w:rPr>
        <w:t xml:space="preserve"> e la Regione Toscana del 17/05/2018.</w:t>
      </w:r>
    </w:p>
    <w:p w14:paraId="22BBD2CB" w14:textId="77777777" w:rsidR="00CE24A2" w:rsidRDefault="00CE24A2" w:rsidP="00CE24A2">
      <w:pPr>
        <w:pStyle w:val="NormaleWeb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La Conferenza paesaggistica si è riunita quattro volte ed i verbali delle sedute sono disponibili in allegato.</w:t>
      </w:r>
    </w:p>
    <w:p w14:paraId="74AFB8FD" w14:textId="3182CC02" w:rsidR="00027980" w:rsidRDefault="00CE24A2">
      <w:r>
        <w:rPr>
          <w:rFonts w:ascii="Arial" w:hAnsi="Arial" w:cs="Arial"/>
          <w:color w:val="666666"/>
          <w:shd w:val="clear" w:color="auto" w:fill="FFFFFF"/>
        </w:rPr>
        <w:t>Il procedimento di conformazione del POC al PIT/PPR si è concluso positivamente, come da seduta conclusiva della Conferenza paesaggistica del 21/06/2021.</w:t>
      </w:r>
      <w:bookmarkStart w:id="0" w:name="_GoBack"/>
      <w:bookmarkEnd w:id="0"/>
    </w:p>
    <w:sectPr w:rsidR="000279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FF"/>
    <w:rsid w:val="00027980"/>
    <w:rsid w:val="005827FF"/>
    <w:rsid w:val="00CE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DC924-55D1-4138-9164-6DEE4430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E2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>Comune di Certaldo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Bartali</dc:creator>
  <cp:keywords/>
  <dc:description/>
  <cp:lastModifiedBy>Lorenzo Bartali</cp:lastModifiedBy>
  <cp:revision>2</cp:revision>
  <dcterms:created xsi:type="dcterms:W3CDTF">2024-01-12T10:39:00Z</dcterms:created>
  <dcterms:modified xsi:type="dcterms:W3CDTF">2024-01-12T10:39:00Z</dcterms:modified>
</cp:coreProperties>
</file>